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FDF" w:rsidRDefault="00692BB7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90.75pt;margin-top:2.25pt;width:273.8pt;height:22.2pt;z-index:251662336">
            <v:textbox style="mso-fit-shape-to-text:t">
              <w:txbxContent>
                <w:p w:rsidR="00C33B4F" w:rsidRDefault="00C33B4F" w:rsidP="00C33B4F">
                  <w:pPr>
                    <w:jc w:val="center"/>
                  </w:pPr>
                  <w:r>
                    <w:t>Making Selection Decisions</w:t>
                  </w:r>
                </w:p>
              </w:txbxContent>
            </v:textbox>
          </v:shape>
        </w:pict>
      </w: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692BB7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  <w:lang w:eastAsia="zh-TW"/>
        </w:rPr>
        <w:pict>
          <v:shape id="_x0000_s1026" type="#_x0000_t202" style="position:absolute;margin-left:-1.5pt;margin-top:3pt;width:453pt;height:100.95pt;z-index:251660288">
            <v:textbox style="mso-fit-shape-to-text:t">
              <w:txbxContent>
                <w:p w:rsidR="00692BB7" w:rsidRDefault="00692BB7" w:rsidP="00692BB7">
                  <w:pPr>
                    <w:pStyle w:val="Style8"/>
                    <w:widowControl/>
                    <w:spacing w:line="226" w:lineRule="exact"/>
                    <w:rPr>
                      <w:rStyle w:val="FontStyle14"/>
                      <w:sz w:val="24"/>
                      <w:szCs w:val="24"/>
                    </w:rPr>
                  </w:pPr>
                  <w:r w:rsidRPr="00516BFA">
                    <w:rPr>
                      <w:rStyle w:val="FontStyle14"/>
                      <w:sz w:val="24"/>
                      <w:szCs w:val="24"/>
                    </w:rPr>
                    <w:t xml:space="preserve">Marvin Albert is the new police chief for Holyfield, Georgia. As part of his plan to "take a </w:t>
                  </w:r>
                </w:p>
                <w:p w:rsidR="00692BB7" w:rsidRDefault="00692BB7" w:rsidP="00692BB7">
                  <w:pPr>
                    <w:pStyle w:val="Style8"/>
                    <w:widowControl/>
                    <w:spacing w:line="226" w:lineRule="exact"/>
                    <w:rPr>
                      <w:rStyle w:val="FontStyle14"/>
                      <w:sz w:val="24"/>
                      <w:szCs w:val="24"/>
                    </w:rPr>
                  </w:pPr>
                  <w:proofErr w:type="gramStart"/>
                  <w:r w:rsidRPr="00516BFA">
                    <w:rPr>
                      <w:rStyle w:val="FontStyle14"/>
                      <w:sz w:val="24"/>
                      <w:szCs w:val="24"/>
                    </w:rPr>
                    <w:t>bite</w:t>
                  </w:r>
                  <w:proofErr w:type="gramEnd"/>
                  <w:r w:rsidRPr="00516BFA">
                    <w:rPr>
                      <w:rStyle w:val="FontStyle14"/>
                      <w:sz w:val="24"/>
                      <w:szCs w:val="24"/>
                    </w:rPr>
                    <w:t xml:space="preserve"> out of crime," all police applicants will be administered the Comprehensive Personality</w:t>
                  </w:r>
                </w:p>
                <w:p w:rsidR="00692BB7" w:rsidRDefault="00692BB7" w:rsidP="00692BB7">
                  <w:pPr>
                    <w:pStyle w:val="Style8"/>
                    <w:widowControl/>
                    <w:spacing w:line="226" w:lineRule="exact"/>
                    <w:rPr>
                      <w:rStyle w:val="FontStyle14"/>
                      <w:sz w:val="24"/>
                      <w:szCs w:val="24"/>
                    </w:rPr>
                  </w:pPr>
                  <w:r w:rsidRPr="00516BFA">
                    <w:rPr>
                      <w:rStyle w:val="FontStyle14"/>
                      <w:sz w:val="24"/>
                      <w:szCs w:val="24"/>
                    </w:rPr>
                    <w:t xml:space="preserve">Inventory (COPS). The test has good reliability (.90) and taps an individual's level of </w:t>
                  </w:r>
                </w:p>
                <w:p w:rsidR="00692BB7" w:rsidRDefault="00692BB7" w:rsidP="00692BB7">
                  <w:pPr>
                    <w:pStyle w:val="Style8"/>
                    <w:widowControl/>
                    <w:spacing w:line="226" w:lineRule="exact"/>
                    <w:rPr>
                      <w:rStyle w:val="FontStyle14"/>
                      <w:sz w:val="24"/>
                      <w:szCs w:val="24"/>
                    </w:rPr>
                  </w:pPr>
                  <w:proofErr w:type="gramStart"/>
                  <w:r>
                    <w:rPr>
                      <w:rStyle w:val="FontStyle14"/>
                      <w:sz w:val="24"/>
                      <w:szCs w:val="24"/>
                    </w:rPr>
                    <w:t>c</w:t>
                  </w:r>
                  <w:r w:rsidRPr="00516BFA">
                    <w:rPr>
                      <w:rStyle w:val="FontStyle14"/>
                      <w:sz w:val="24"/>
                      <w:szCs w:val="24"/>
                    </w:rPr>
                    <w:t>onscientiousness</w:t>
                  </w:r>
                  <w:proofErr w:type="gramEnd"/>
                  <w:r w:rsidRPr="00516BFA">
                    <w:rPr>
                      <w:rStyle w:val="FontStyle14"/>
                      <w:sz w:val="24"/>
                      <w:szCs w:val="24"/>
                    </w:rPr>
                    <w:t xml:space="preserve">. If possible, the chief would like to increase the number of Hispanic </w:t>
                  </w:r>
                </w:p>
                <w:p w:rsidR="00692BB7" w:rsidRDefault="00692BB7" w:rsidP="00692BB7">
                  <w:pPr>
                    <w:pStyle w:val="Style8"/>
                    <w:widowControl/>
                    <w:spacing w:line="226" w:lineRule="exact"/>
                    <w:rPr>
                      <w:rStyle w:val="FontStyle14"/>
                      <w:sz w:val="24"/>
                      <w:szCs w:val="24"/>
                    </w:rPr>
                  </w:pPr>
                  <w:proofErr w:type="gramStart"/>
                  <w:r w:rsidRPr="00516BFA">
                    <w:rPr>
                      <w:rStyle w:val="FontStyle14"/>
                      <w:sz w:val="24"/>
                      <w:szCs w:val="24"/>
                    </w:rPr>
                    <w:t>officers</w:t>
                  </w:r>
                  <w:proofErr w:type="gramEnd"/>
                  <w:r w:rsidRPr="00516BFA">
                    <w:rPr>
                      <w:rStyle w:val="FontStyle14"/>
                      <w:sz w:val="24"/>
                      <w:szCs w:val="24"/>
                    </w:rPr>
                    <w:t xml:space="preserve"> on the force. According to the test manual, the COPS has a mean score of 85.6, a</w:t>
                  </w:r>
                </w:p>
                <w:p w:rsidR="00692BB7" w:rsidRDefault="00692BB7" w:rsidP="00692BB7">
                  <w:pPr>
                    <w:pStyle w:val="Style8"/>
                    <w:widowControl/>
                    <w:spacing w:line="226" w:lineRule="exact"/>
                    <w:rPr>
                      <w:rStyle w:val="FontStyle14"/>
                      <w:sz w:val="24"/>
                      <w:szCs w:val="24"/>
                    </w:rPr>
                  </w:pPr>
                  <w:proofErr w:type="gramStart"/>
                  <w:r w:rsidRPr="00516BFA">
                    <w:rPr>
                      <w:rStyle w:val="FontStyle14"/>
                      <w:sz w:val="24"/>
                      <w:szCs w:val="24"/>
                    </w:rPr>
                    <w:t>standard</w:t>
                  </w:r>
                  <w:proofErr w:type="gramEnd"/>
                  <w:r w:rsidRPr="00516BFA">
                    <w:rPr>
                      <w:rStyle w:val="FontStyle14"/>
                      <w:sz w:val="24"/>
                      <w:szCs w:val="24"/>
                    </w:rPr>
                    <w:t xml:space="preserve"> deviation of 7.30, and a suggested passing score of 80. Chief Albert needs to hire </w:t>
                  </w:r>
                </w:p>
                <w:p w:rsidR="00692BB7" w:rsidRPr="00516BFA" w:rsidRDefault="00692BB7" w:rsidP="00692BB7">
                  <w:pPr>
                    <w:pStyle w:val="Style8"/>
                    <w:widowControl/>
                    <w:spacing w:line="226" w:lineRule="exact"/>
                    <w:rPr>
                      <w:rStyle w:val="FontStyle14"/>
                      <w:sz w:val="24"/>
                      <w:szCs w:val="24"/>
                    </w:rPr>
                  </w:pPr>
                  <w:proofErr w:type="gramStart"/>
                  <w:r w:rsidRPr="00516BFA">
                    <w:rPr>
                      <w:rStyle w:val="FontStyle14"/>
                      <w:sz w:val="24"/>
                      <w:szCs w:val="24"/>
                    </w:rPr>
                    <w:t>four</w:t>
                  </w:r>
                  <w:proofErr w:type="gramEnd"/>
                  <w:r w:rsidRPr="00516BFA">
                    <w:rPr>
                      <w:rStyle w:val="FontStyle14"/>
                      <w:sz w:val="24"/>
                      <w:szCs w:val="24"/>
                    </w:rPr>
                    <w:t xml:space="preserve"> new officers. On the basis of the data from the table, answer the following questions.</w:t>
                  </w:r>
                </w:p>
                <w:p w:rsidR="00D31B62" w:rsidRDefault="00D31B62"/>
              </w:txbxContent>
            </v:textbox>
          </v:shape>
        </w:pict>
      </w: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bookmarkStart w:id="0" w:name="_GoBack"/>
      <w:bookmarkEnd w:id="0"/>
    </w:p>
    <w:p w:rsidR="00D31B62" w:rsidRPr="00516BFA" w:rsidRDefault="00D31B62" w:rsidP="00D31B62">
      <w:pPr>
        <w:widowControl/>
        <w:spacing w:after="226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34"/>
        <w:gridCol w:w="3754"/>
      </w:tblGrid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were to use a top-down approach to hiring, which four people would be hired?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Using the four-fifths rule, would there be adverse impact using top-down selection? Show your calculations.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used a passing score approach to hiring, which four people would you hire?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were to use a banding approach to hiring: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the standard error be?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be the width of the band?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4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fixed band?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sliding band?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9"/>
              <w:widowControl/>
            </w:pPr>
          </w:p>
        </w:tc>
      </w:tr>
    </w:tbl>
    <w:p w:rsidR="00D31B62" w:rsidRPr="00516BFA" w:rsidRDefault="00D31B62" w:rsidP="00D31B62">
      <w:pPr>
        <w:widowControl/>
        <w:sectPr w:rsidR="00D31B62" w:rsidRPr="00516BFA" w:rsidSect="00D31B62">
          <w:pgSz w:w="12240" w:h="15840" w:code="1"/>
          <w:pgMar w:top="1440" w:right="1440" w:bottom="1440" w:left="1440" w:header="720" w:footer="720" w:gutter="0"/>
          <w:cols w:space="60"/>
          <w:noEndnote/>
          <w:docGrid w:linePitch="326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5"/>
        <w:gridCol w:w="1435"/>
        <w:gridCol w:w="1608"/>
      </w:tblGrid>
      <w:tr w:rsidR="00D31B62" w:rsidRPr="00516BFA" w:rsidTr="001A0F05">
        <w:tc>
          <w:tcPr>
            <w:tcW w:w="4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3"/>
              <w:widowControl/>
              <w:rPr>
                <w:rStyle w:val="FontStyle15"/>
                <w:sz w:val="24"/>
                <w:szCs w:val="24"/>
              </w:rPr>
            </w:pPr>
            <w:r w:rsidRPr="00516BFA">
              <w:rPr>
                <w:rStyle w:val="FontStyle15"/>
                <w:sz w:val="24"/>
                <w:szCs w:val="24"/>
              </w:rPr>
              <w:t>Applicant Data for Holyfield, Georgia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Applicant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EEO Group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COPS Score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Jaggar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Richards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Watts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Lopez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Wyman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89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Feliciano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Taylor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Santana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Wood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Hoffs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Martin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Peterson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Mendes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Steele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Wilson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Love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Jardine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Harrison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71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Perez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Hidalgo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Nesmitt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Dolenz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Lozano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56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Rosas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Tork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50</w:t>
            </w:r>
          </w:p>
        </w:tc>
      </w:tr>
    </w:tbl>
    <w:p w:rsidR="00D31B62" w:rsidRPr="00516BFA" w:rsidRDefault="00D31B62" w:rsidP="00D31B62"/>
    <w:p w:rsidR="00767C45" w:rsidRDefault="00692BB7"/>
    <w:sectPr w:rsidR="00767C45" w:rsidSect="002F5397">
      <w:pgSz w:w="12240" w:h="20160"/>
      <w:pgMar w:top="2801" w:right="4180" w:bottom="1440" w:left="3460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1B62"/>
    <w:rsid w:val="0042441D"/>
    <w:rsid w:val="00486DE6"/>
    <w:rsid w:val="00692BB7"/>
    <w:rsid w:val="008F45B7"/>
    <w:rsid w:val="00984FDF"/>
    <w:rsid w:val="00BD487A"/>
    <w:rsid w:val="00C33B4F"/>
    <w:rsid w:val="00D3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31B62"/>
  </w:style>
  <w:style w:type="paragraph" w:customStyle="1" w:styleId="Style7">
    <w:name w:val="Style7"/>
    <w:basedOn w:val="Normal"/>
    <w:uiPriority w:val="99"/>
    <w:rsid w:val="00D31B62"/>
  </w:style>
  <w:style w:type="paragraph" w:customStyle="1" w:styleId="Style8">
    <w:name w:val="Style8"/>
    <w:basedOn w:val="Normal"/>
    <w:uiPriority w:val="99"/>
    <w:rsid w:val="00D31B62"/>
    <w:pPr>
      <w:spacing w:line="229" w:lineRule="exact"/>
    </w:pPr>
  </w:style>
  <w:style w:type="paragraph" w:customStyle="1" w:styleId="Style9">
    <w:name w:val="Style9"/>
    <w:basedOn w:val="Normal"/>
    <w:uiPriority w:val="99"/>
    <w:rsid w:val="00D31B62"/>
  </w:style>
  <w:style w:type="paragraph" w:customStyle="1" w:styleId="Style10">
    <w:name w:val="Style10"/>
    <w:basedOn w:val="Normal"/>
    <w:uiPriority w:val="99"/>
    <w:rsid w:val="00D31B62"/>
    <w:pPr>
      <w:spacing w:line="230" w:lineRule="exact"/>
    </w:pPr>
  </w:style>
  <w:style w:type="character" w:customStyle="1" w:styleId="FontStyle14">
    <w:name w:val="Font Style14"/>
    <w:basedOn w:val="DefaultParagraphFont"/>
    <w:uiPriority w:val="99"/>
    <w:rsid w:val="00D31B62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DefaultParagraphFont"/>
    <w:uiPriority w:val="99"/>
    <w:rsid w:val="00D31B6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DefaultParagraphFont"/>
    <w:uiPriority w:val="99"/>
    <w:rsid w:val="00D31B6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62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bmfarley</dc:creator>
  <cp:keywords/>
  <dc:description/>
  <cp:lastModifiedBy>Baker, Kerrie</cp:lastModifiedBy>
  <cp:revision>4</cp:revision>
  <dcterms:created xsi:type="dcterms:W3CDTF">2011-04-04T13:37:00Z</dcterms:created>
  <dcterms:modified xsi:type="dcterms:W3CDTF">2014-01-28T14:36:00Z</dcterms:modified>
</cp:coreProperties>
</file>